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2A" w:rsidRDefault="00E410F8" w:rsidP="00D32F17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-190500</wp:posOffset>
            </wp:positionV>
            <wp:extent cx="2658745" cy="2689860"/>
            <wp:effectExtent l="285750" t="190500" r="0" b="3962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268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32F17">
        <w:t>3. Tour &amp; Spaß   „ZABERGÄU“</w:t>
      </w:r>
      <w:r w:rsidR="00E7446D">
        <w:t xml:space="preserve">  10.9.17</w:t>
      </w:r>
    </w:p>
    <w:p w:rsidR="00D32F17" w:rsidRDefault="00D32F17" w:rsidP="00D32F17"/>
    <w:p w:rsidR="00D32F17" w:rsidRDefault="00D32F17" w:rsidP="00D32F17">
      <w:r>
        <w:t xml:space="preserve">Der Wettergott war dem MSC Ludwigsburg sehr wohl gesonnen am Sonntag den 10. </w:t>
      </w:r>
      <w:proofErr w:type="gramStart"/>
      <w:r>
        <w:t>September .</w:t>
      </w:r>
      <w:bookmarkStart w:id="0" w:name="_GoBack"/>
      <w:bookmarkEnd w:id="0"/>
      <w:proofErr w:type="gramEnd"/>
    </w:p>
    <w:p w:rsidR="00D32F17" w:rsidRDefault="00D32F17" w:rsidP="00D32F17">
      <w:r>
        <w:t xml:space="preserve">125 km Ausfahrt durch das </w:t>
      </w:r>
      <w:proofErr w:type="spellStart"/>
      <w:r>
        <w:t>Zabergäu</w:t>
      </w:r>
      <w:proofErr w:type="spellEnd"/>
      <w:r>
        <w:t xml:space="preserve"> standen auf dem Programm mit verschiedenen Stopps an  markanten Örtlichkeiten. </w:t>
      </w:r>
    </w:p>
    <w:p w:rsidR="00D32F17" w:rsidRDefault="00D32F17" w:rsidP="00D32F17">
      <w:r>
        <w:t xml:space="preserve">Gestartet wurde am Treffpunkt in </w:t>
      </w:r>
      <w:proofErr w:type="spellStart"/>
      <w:r>
        <w:t>Tammerfeld</w:t>
      </w:r>
      <w:proofErr w:type="spellEnd"/>
      <w:r>
        <w:t xml:space="preserve">  und die Tour führte zum ersten </w:t>
      </w:r>
      <w:proofErr w:type="gramStart"/>
      <w:r>
        <w:t>Ziel ,</w:t>
      </w:r>
      <w:proofErr w:type="gramEnd"/>
      <w:r>
        <w:t xml:space="preserve"> dem Kloster Maulbronn.</w:t>
      </w:r>
    </w:p>
    <w:p w:rsidR="00D32F17" w:rsidRDefault="00D32F17" w:rsidP="00D32F17">
      <w:r>
        <w:t xml:space="preserve">Ein kleiner Rundgang im Klosterhof mit Besichtigung des Krämermarktes und einem </w:t>
      </w:r>
      <w:proofErr w:type="gramStart"/>
      <w:r>
        <w:t>guten ,</w:t>
      </w:r>
      <w:proofErr w:type="gramEnd"/>
      <w:r>
        <w:t xml:space="preserve"> gemeinsamen Frühstück stä</w:t>
      </w:r>
      <w:r w:rsidR="00E7446D">
        <w:t>rkte die 15 Sternfahrer des MSC und den schönen Fahrzeugen und teilweise Oldtimern wurde eine angemessene Fahrpause gegönnt.</w:t>
      </w:r>
      <w:r>
        <w:t xml:space="preserve"> </w:t>
      </w:r>
    </w:p>
    <w:p w:rsidR="00D32F17" w:rsidRDefault="00D32F17" w:rsidP="00D32F17">
      <w:r>
        <w:t>Dann ging es weiter über kurvenreiche, landschaftlich sehr idyllische Sträßchen durch verträumte Ortschaften sowie blühende Weinlandschaften.</w:t>
      </w:r>
    </w:p>
    <w:p w:rsidR="00D32F17" w:rsidRDefault="00D32F17" w:rsidP="00D32F17">
      <w:r>
        <w:t>Nächster Zielpunkt war dann nach weiteren 50 Kilometern der Aussichtspunkt „</w:t>
      </w:r>
      <w:proofErr w:type="spellStart"/>
      <w:r>
        <w:t>Hörnle</w:t>
      </w:r>
      <w:proofErr w:type="spellEnd"/>
      <w:proofErr w:type="gramStart"/>
      <w:r>
        <w:t>“ ,</w:t>
      </w:r>
      <w:proofErr w:type="gramEnd"/>
      <w:r>
        <w:t xml:space="preserve"> von dem </w:t>
      </w:r>
      <w:r w:rsidR="00E7446D">
        <w:t xml:space="preserve">aus </w:t>
      </w:r>
      <w:r>
        <w:t xml:space="preserve">das komplette </w:t>
      </w:r>
      <w:proofErr w:type="spellStart"/>
      <w:r>
        <w:t>Zabergäu</w:t>
      </w:r>
      <w:proofErr w:type="spellEnd"/>
      <w:r>
        <w:t xml:space="preserve"> bis hin zum Stuttgarter Fernsehturm zu überblicken war.  Eine ausgezeichnete Fernsicht belohnte die </w:t>
      </w:r>
      <w:proofErr w:type="spellStart"/>
      <w:r>
        <w:t>MSC´</w:t>
      </w:r>
      <w:proofErr w:type="gramStart"/>
      <w:r>
        <w:t>ler</w:t>
      </w:r>
      <w:proofErr w:type="spellEnd"/>
      <w:r>
        <w:t xml:space="preserve"> .</w:t>
      </w:r>
      <w:proofErr w:type="gramEnd"/>
      <w:r>
        <w:t xml:space="preserve"> Dort wurde gemütlich Mittag gegessen und wieder ging es weiter zum Endpunkt nach </w:t>
      </w:r>
      <w:proofErr w:type="spellStart"/>
      <w:r>
        <w:t>Bönnigheim</w:t>
      </w:r>
      <w:proofErr w:type="spellEnd"/>
      <w:r>
        <w:t>.</w:t>
      </w:r>
    </w:p>
    <w:p w:rsidR="00D32F17" w:rsidRDefault="00D32F17" w:rsidP="00D32F17">
      <w:r>
        <w:t xml:space="preserve">Peter Hilcher, der Vorstand des MSC und selbst ein </w:t>
      </w:r>
      <w:proofErr w:type="spellStart"/>
      <w:r>
        <w:t>B</w:t>
      </w:r>
      <w:r w:rsidR="00E7446D">
        <w:t>ö</w:t>
      </w:r>
      <w:r>
        <w:t>nnigheimer</w:t>
      </w:r>
      <w:proofErr w:type="spellEnd"/>
      <w:r>
        <w:t>, ermöglichte es</w:t>
      </w:r>
      <w:r w:rsidR="00E7446D">
        <w:t xml:space="preserve"> mit der Stadt </w:t>
      </w:r>
      <w:r>
        <w:t xml:space="preserve"> , das die </w:t>
      </w:r>
      <w:proofErr w:type="spellStart"/>
      <w:r>
        <w:t>MSC´ler</w:t>
      </w:r>
      <w:proofErr w:type="spellEnd"/>
      <w:r>
        <w:t xml:space="preserve">  im Vorhof des historischen Schlosses in </w:t>
      </w:r>
      <w:proofErr w:type="spellStart"/>
      <w:r>
        <w:t>B</w:t>
      </w:r>
      <w:r w:rsidR="00E7446D">
        <w:t>ö</w:t>
      </w:r>
      <w:r>
        <w:t>nnigheim</w:t>
      </w:r>
      <w:proofErr w:type="spellEnd"/>
      <w:r>
        <w:t xml:space="preserve"> sich zur Fotosession aufreihen konnten.</w:t>
      </w:r>
    </w:p>
    <w:p w:rsidR="00E7446D" w:rsidRDefault="00E7446D" w:rsidP="00D32F17">
      <w:r>
        <w:t xml:space="preserve">Ein kleiner historischer Abriss zu </w:t>
      </w:r>
      <w:proofErr w:type="spellStart"/>
      <w:r>
        <w:t>Bönnigheim</w:t>
      </w:r>
      <w:proofErr w:type="spellEnd"/>
      <w:r>
        <w:t xml:space="preserve">  und der Besuch der Vinothek rundeten dann das Tagesprogramm ab.</w:t>
      </w:r>
    </w:p>
    <w:p w:rsidR="00E7446D" w:rsidRDefault="00E7446D" w:rsidP="00D32F17"/>
    <w:p w:rsidR="00D32F17" w:rsidRDefault="00D32F17" w:rsidP="00D32F17"/>
    <w:p w:rsidR="00D32F17" w:rsidRDefault="00D32F17" w:rsidP="00D32F17"/>
    <w:p w:rsidR="00D32F17" w:rsidRPr="00D32F17" w:rsidRDefault="00D32F17" w:rsidP="00D32F17"/>
    <w:sectPr w:rsidR="00D32F17" w:rsidRPr="00D3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7"/>
    <w:rsid w:val="0019182A"/>
    <w:rsid w:val="00D32F17"/>
    <w:rsid w:val="00E410F8"/>
    <w:rsid w:val="00E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2F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2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2F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2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2017-09-11T08:13:00Z</dcterms:created>
  <dcterms:modified xsi:type="dcterms:W3CDTF">2017-09-11T09:21:00Z</dcterms:modified>
</cp:coreProperties>
</file>